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8C7F24" w:rsidRPr="008C7F24">
        <w:rPr>
          <w:rFonts w:ascii="Verdana" w:hAnsi="Verdana"/>
          <w:b/>
          <w:sz w:val="22"/>
          <w:szCs w:val="22"/>
        </w:rPr>
        <w:t>Oprava zabezpečovacího zařízení v žst. Hnojník</w:t>
      </w:r>
      <w:bookmarkStart w:id="0" w:name="_GoBack"/>
      <w:bookmarkEnd w:id="0"/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F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7F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8C7F24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5979741-9181-4FBF-9F0E-0DE8AFBE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2020-05-13T11:13:00Z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